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0FCE9" w14:textId="30CAD11D" w:rsidR="00842E90" w:rsidRPr="009A4DAF" w:rsidRDefault="009A4DAF" w:rsidP="00842E90">
      <w:pPr>
        <w:spacing w:after="0"/>
        <w:jc w:val="center"/>
        <w:rPr>
          <w:rFonts w:ascii="Times New Roman" w:hAnsi="Times New Roman" w:cs="Times New Roman"/>
          <w:b/>
          <w:bCs/>
          <w:sz w:val="28"/>
          <w:szCs w:val="28"/>
        </w:rPr>
      </w:pPr>
      <w:r w:rsidRPr="009A4DAF">
        <w:rPr>
          <w:rFonts w:ascii="Times New Roman" w:hAnsi="Times New Roman" w:cs="Times New Roman"/>
          <w:b/>
          <w:bCs/>
          <w:sz w:val="28"/>
          <w:szCs w:val="28"/>
        </w:rPr>
        <w:t>«</w:t>
      </w:r>
      <w:r w:rsidR="00842E90" w:rsidRPr="009A4DAF">
        <w:rPr>
          <w:rFonts w:ascii="Times New Roman" w:hAnsi="Times New Roman" w:cs="Times New Roman"/>
          <w:b/>
          <w:bCs/>
          <w:sz w:val="28"/>
          <w:szCs w:val="28"/>
        </w:rPr>
        <w:t>Экологическое воспитание дошкольников</w:t>
      </w:r>
      <w:r w:rsidRPr="009A4DAF">
        <w:rPr>
          <w:rFonts w:ascii="Times New Roman" w:hAnsi="Times New Roman" w:cs="Times New Roman"/>
          <w:b/>
          <w:bCs/>
          <w:sz w:val="28"/>
          <w:szCs w:val="28"/>
        </w:rPr>
        <w:t>»</w:t>
      </w:r>
    </w:p>
    <w:p w14:paraId="7200F3D2" w14:textId="77777777" w:rsidR="009A4DAF" w:rsidRDefault="009A4DAF" w:rsidP="009A4DAF">
      <w:pPr>
        <w:spacing w:after="0"/>
        <w:jc w:val="right"/>
        <w:rPr>
          <w:rFonts w:ascii="Times New Roman" w:hAnsi="Times New Roman" w:cs="Times New Roman"/>
          <w:sz w:val="24"/>
          <w:szCs w:val="24"/>
        </w:rPr>
      </w:pPr>
      <w:r>
        <w:rPr>
          <w:rFonts w:ascii="Times New Roman" w:hAnsi="Times New Roman" w:cs="Times New Roman"/>
          <w:sz w:val="24"/>
          <w:szCs w:val="24"/>
        </w:rPr>
        <w:t xml:space="preserve">Подготовила </w:t>
      </w:r>
    </w:p>
    <w:p w14:paraId="75B6958C" w14:textId="77777777" w:rsidR="009A4DAF" w:rsidRDefault="009A4DAF" w:rsidP="009A4DAF">
      <w:pPr>
        <w:spacing w:after="0"/>
        <w:jc w:val="right"/>
        <w:rPr>
          <w:rFonts w:ascii="Times New Roman" w:hAnsi="Times New Roman" w:cs="Times New Roman"/>
          <w:sz w:val="24"/>
          <w:szCs w:val="24"/>
        </w:rPr>
      </w:pPr>
      <w:r>
        <w:rPr>
          <w:rFonts w:ascii="Times New Roman" w:hAnsi="Times New Roman" w:cs="Times New Roman"/>
          <w:sz w:val="24"/>
          <w:szCs w:val="24"/>
        </w:rPr>
        <w:t xml:space="preserve">воспитатель </w:t>
      </w:r>
    </w:p>
    <w:p w14:paraId="292B5D5B" w14:textId="6FC50DFD" w:rsidR="009A4DAF" w:rsidRPr="00842E90" w:rsidRDefault="009A4DAF" w:rsidP="009A4DAF">
      <w:pPr>
        <w:spacing w:after="0"/>
        <w:jc w:val="right"/>
        <w:rPr>
          <w:rFonts w:ascii="Times New Roman" w:hAnsi="Times New Roman" w:cs="Times New Roman"/>
          <w:sz w:val="24"/>
          <w:szCs w:val="24"/>
        </w:rPr>
      </w:pPr>
      <w:r>
        <w:rPr>
          <w:rFonts w:ascii="Times New Roman" w:hAnsi="Times New Roman" w:cs="Times New Roman"/>
          <w:sz w:val="24"/>
          <w:szCs w:val="24"/>
        </w:rPr>
        <w:t>Поварницына Е.А.</w:t>
      </w:r>
    </w:p>
    <w:p w14:paraId="08B807CB" w14:textId="77777777" w:rsidR="00842E90" w:rsidRPr="00842E90" w:rsidRDefault="00842E90" w:rsidP="00842E90">
      <w:pPr>
        <w:spacing w:after="0"/>
        <w:rPr>
          <w:rFonts w:ascii="Times New Roman" w:hAnsi="Times New Roman" w:cs="Times New Roman"/>
          <w:sz w:val="24"/>
          <w:szCs w:val="24"/>
        </w:rPr>
      </w:pPr>
    </w:p>
    <w:p w14:paraId="29D2C67E" w14:textId="30034698" w:rsidR="00842E90" w:rsidRPr="00842E90" w:rsidRDefault="00842E90" w:rsidP="00842E90">
      <w:pPr>
        <w:spacing w:after="0"/>
        <w:rPr>
          <w:rFonts w:ascii="Times New Roman" w:hAnsi="Times New Roman" w:cs="Times New Roman"/>
          <w:sz w:val="24"/>
          <w:szCs w:val="24"/>
        </w:rPr>
      </w:pPr>
      <w:r w:rsidRPr="00842E90">
        <w:rPr>
          <w:rFonts w:ascii="Times New Roman" w:hAnsi="Times New Roman" w:cs="Times New Roman"/>
          <w:sz w:val="24"/>
          <w:szCs w:val="24"/>
        </w:rPr>
        <w:t xml:space="preserve">  Цель экологического воспитания – </w:t>
      </w:r>
      <w:proofErr w:type="gramStart"/>
      <w:r w:rsidRPr="00842E90">
        <w:rPr>
          <w:rFonts w:ascii="Times New Roman" w:hAnsi="Times New Roman" w:cs="Times New Roman"/>
          <w:sz w:val="24"/>
          <w:szCs w:val="24"/>
        </w:rPr>
        <w:t>формирование  человека</w:t>
      </w:r>
      <w:proofErr w:type="gramEnd"/>
      <w:r w:rsidRPr="00842E90">
        <w:rPr>
          <w:rFonts w:ascii="Times New Roman" w:hAnsi="Times New Roman" w:cs="Times New Roman"/>
          <w:sz w:val="24"/>
          <w:szCs w:val="24"/>
        </w:rPr>
        <w:t xml:space="preserve"> нового типа с новым экологическим мышлением, способного осознавать последствия своих действий по отношению к окружающей среде и умеющего жить в относительной гармонии с природой. Уже в старшем возрасте дети без особых усилий усваивают комплекс экологических знаний, если знания преподносятся в доступной, увлекательной форме </w:t>
      </w:r>
      <w:proofErr w:type="gramStart"/>
      <w:r w:rsidRPr="00842E90">
        <w:rPr>
          <w:rFonts w:ascii="Times New Roman" w:hAnsi="Times New Roman" w:cs="Times New Roman"/>
          <w:sz w:val="24"/>
          <w:szCs w:val="24"/>
        </w:rPr>
        <w:t>и</w:t>
      </w:r>
      <w:proofErr w:type="gramEnd"/>
      <w:r w:rsidRPr="00842E90">
        <w:rPr>
          <w:rFonts w:ascii="Times New Roman" w:hAnsi="Times New Roman" w:cs="Times New Roman"/>
          <w:sz w:val="24"/>
          <w:szCs w:val="24"/>
        </w:rPr>
        <w:t xml:space="preserve"> если учитывается интерес ребёнка к природным явлениям.</w:t>
      </w:r>
    </w:p>
    <w:p w14:paraId="1615A319" w14:textId="77777777" w:rsidR="00842E90" w:rsidRPr="00842E90" w:rsidRDefault="00842E90" w:rsidP="00842E90">
      <w:pPr>
        <w:spacing w:after="0"/>
        <w:rPr>
          <w:rFonts w:ascii="Times New Roman" w:hAnsi="Times New Roman" w:cs="Times New Roman"/>
          <w:sz w:val="24"/>
          <w:szCs w:val="24"/>
        </w:rPr>
      </w:pPr>
    </w:p>
    <w:p w14:paraId="571EA8F5" w14:textId="77777777" w:rsidR="00842E90" w:rsidRPr="00842E90" w:rsidRDefault="00842E90" w:rsidP="00842E90">
      <w:pPr>
        <w:spacing w:after="0"/>
        <w:rPr>
          <w:rFonts w:ascii="Times New Roman" w:hAnsi="Times New Roman" w:cs="Times New Roman"/>
          <w:sz w:val="24"/>
          <w:szCs w:val="24"/>
        </w:rPr>
      </w:pPr>
      <w:r w:rsidRPr="00842E90">
        <w:rPr>
          <w:rFonts w:ascii="Times New Roman" w:hAnsi="Times New Roman" w:cs="Times New Roman"/>
          <w:sz w:val="24"/>
          <w:szCs w:val="24"/>
        </w:rPr>
        <w:t>Для достижения этой цели нужно решить ряд взаимосвязанных задач в области обучения, воспитания и развития ребенка:</w:t>
      </w:r>
    </w:p>
    <w:p w14:paraId="4E44A5A8" w14:textId="77777777" w:rsidR="00842E90" w:rsidRPr="00842E90" w:rsidRDefault="00842E90" w:rsidP="00842E90">
      <w:pPr>
        <w:spacing w:after="0"/>
        <w:rPr>
          <w:rFonts w:ascii="Times New Roman" w:hAnsi="Times New Roman" w:cs="Times New Roman"/>
          <w:sz w:val="24"/>
          <w:szCs w:val="24"/>
        </w:rPr>
      </w:pPr>
    </w:p>
    <w:p w14:paraId="3A93F207" w14:textId="77777777" w:rsidR="00842E90" w:rsidRPr="00842E90" w:rsidRDefault="00842E90" w:rsidP="00842E90">
      <w:pPr>
        <w:spacing w:after="0"/>
        <w:rPr>
          <w:rFonts w:ascii="Times New Roman" w:hAnsi="Times New Roman" w:cs="Times New Roman"/>
          <w:sz w:val="24"/>
          <w:szCs w:val="24"/>
        </w:rPr>
      </w:pPr>
      <w:r w:rsidRPr="00842E90">
        <w:rPr>
          <w:rFonts w:ascii="Times New Roman" w:hAnsi="Times New Roman" w:cs="Times New Roman"/>
          <w:sz w:val="24"/>
          <w:szCs w:val="24"/>
        </w:rPr>
        <w:t>формирование системы элементарных научных экологических знаний, доступных пониманию ребенка-дошкольника (прежде всего как средства становления осознанно-правильного отношения к природе);</w:t>
      </w:r>
    </w:p>
    <w:p w14:paraId="58B8C1C5" w14:textId="77777777" w:rsidR="00842E90" w:rsidRPr="00842E90" w:rsidRDefault="00842E90" w:rsidP="00842E90">
      <w:pPr>
        <w:spacing w:after="0"/>
        <w:rPr>
          <w:rFonts w:ascii="Times New Roman" w:hAnsi="Times New Roman" w:cs="Times New Roman"/>
          <w:sz w:val="24"/>
          <w:szCs w:val="24"/>
        </w:rPr>
      </w:pPr>
      <w:r w:rsidRPr="00842E90">
        <w:rPr>
          <w:rFonts w:ascii="Times New Roman" w:hAnsi="Times New Roman" w:cs="Times New Roman"/>
          <w:sz w:val="24"/>
          <w:szCs w:val="24"/>
        </w:rPr>
        <w:t>развитие познавательного интереса к миру природы;</w:t>
      </w:r>
    </w:p>
    <w:p w14:paraId="42EE8A7E" w14:textId="77777777" w:rsidR="00842E90" w:rsidRPr="00842E90" w:rsidRDefault="00842E90" w:rsidP="00842E90">
      <w:pPr>
        <w:spacing w:after="0"/>
        <w:rPr>
          <w:rFonts w:ascii="Times New Roman" w:hAnsi="Times New Roman" w:cs="Times New Roman"/>
          <w:sz w:val="24"/>
          <w:szCs w:val="24"/>
        </w:rPr>
      </w:pPr>
      <w:r w:rsidRPr="00842E90">
        <w:rPr>
          <w:rFonts w:ascii="Times New Roman" w:hAnsi="Times New Roman" w:cs="Times New Roman"/>
          <w:sz w:val="24"/>
          <w:szCs w:val="24"/>
        </w:rPr>
        <w:t>формирование первоначальных умений и навыков экологически грамотного и безопасного для природы и для самого ребенка поведения;</w:t>
      </w:r>
    </w:p>
    <w:p w14:paraId="5443DB24" w14:textId="77777777" w:rsidR="00842E90" w:rsidRPr="00842E90" w:rsidRDefault="00842E90" w:rsidP="00842E90">
      <w:pPr>
        <w:spacing w:after="0"/>
        <w:rPr>
          <w:rFonts w:ascii="Times New Roman" w:hAnsi="Times New Roman" w:cs="Times New Roman"/>
          <w:sz w:val="24"/>
          <w:szCs w:val="24"/>
        </w:rPr>
      </w:pPr>
      <w:r w:rsidRPr="00842E90">
        <w:rPr>
          <w:rFonts w:ascii="Times New Roman" w:hAnsi="Times New Roman" w:cs="Times New Roman"/>
          <w:sz w:val="24"/>
          <w:szCs w:val="24"/>
        </w:rPr>
        <w:t>воспитание гуманного, эмоционально-положительного, бережного, заботливого отношения к миру природы и окружающему миру в целом; развитие чувства эмпатии к объектам природы;</w:t>
      </w:r>
    </w:p>
    <w:p w14:paraId="4A3AC5F9" w14:textId="77777777" w:rsidR="00842E90" w:rsidRPr="00842E90" w:rsidRDefault="00842E90" w:rsidP="00842E90">
      <w:pPr>
        <w:spacing w:after="0"/>
        <w:rPr>
          <w:rFonts w:ascii="Times New Roman" w:hAnsi="Times New Roman" w:cs="Times New Roman"/>
          <w:sz w:val="24"/>
          <w:szCs w:val="24"/>
        </w:rPr>
      </w:pPr>
      <w:r w:rsidRPr="00842E90">
        <w:rPr>
          <w:rFonts w:ascii="Times New Roman" w:hAnsi="Times New Roman" w:cs="Times New Roman"/>
          <w:sz w:val="24"/>
          <w:szCs w:val="24"/>
        </w:rPr>
        <w:t>формирование умений и навыков наблюдений за природными объектами и явлениями;</w:t>
      </w:r>
    </w:p>
    <w:p w14:paraId="4BC9CFC0" w14:textId="77777777" w:rsidR="00842E90" w:rsidRPr="00842E90" w:rsidRDefault="00842E90" w:rsidP="00842E90">
      <w:pPr>
        <w:spacing w:after="0"/>
        <w:rPr>
          <w:rFonts w:ascii="Times New Roman" w:hAnsi="Times New Roman" w:cs="Times New Roman"/>
          <w:sz w:val="24"/>
          <w:szCs w:val="24"/>
        </w:rPr>
      </w:pPr>
      <w:r w:rsidRPr="00842E90">
        <w:rPr>
          <w:rFonts w:ascii="Times New Roman" w:hAnsi="Times New Roman" w:cs="Times New Roman"/>
          <w:sz w:val="24"/>
          <w:szCs w:val="24"/>
        </w:rPr>
        <w:t>формирование первоначальной системы ценностных ориентаций (восприятие себя как части природы, взаимосвязи человека и природы, самоценность и многообразие значений природы, ценность общения с природой);</w:t>
      </w:r>
    </w:p>
    <w:p w14:paraId="1833E0FA" w14:textId="77777777" w:rsidR="00842E90" w:rsidRPr="00842E90" w:rsidRDefault="00842E90" w:rsidP="00842E90">
      <w:pPr>
        <w:spacing w:after="0"/>
        <w:rPr>
          <w:rFonts w:ascii="Times New Roman" w:hAnsi="Times New Roman" w:cs="Times New Roman"/>
          <w:sz w:val="24"/>
          <w:szCs w:val="24"/>
        </w:rPr>
      </w:pPr>
      <w:r w:rsidRPr="00842E90">
        <w:rPr>
          <w:rFonts w:ascii="Times New Roman" w:hAnsi="Times New Roman" w:cs="Times New Roman"/>
          <w:sz w:val="24"/>
          <w:szCs w:val="24"/>
        </w:rPr>
        <w:t>освоение элементарных норм поведения по отношению к природе, формирование навыков рационального природопользования в повседневной жизни;</w:t>
      </w:r>
    </w:p>
    <w:p w14:paraId="194AA3B3" w14:textId="77777777" w:rsidR="00842E90" w:rsidRPr="00842E90" w:rsidRDefault="00842E90" w:rsidP="00842E90">
      <w:pPr>
        <w:spacing w:after="0"/>
        <w:rPr>
          <w:rFonts w:ascii="Times New Roman" w:hAnsi="Times New Roman" w:cs="Times New Roman"/>
          <w:sz w:val="24"/>
          <w:szCs w:val="24"/>
        </w:rPr>
      </w:pPr>
      <w:r w:rsidRPr="00842E90">
        <w:rPr>
          <w:rFonts w:ascii="Times New Roman" w:hAnsi="Times New Roman" w:cs="Times New Roman"/>
          <w:sz w:val="24"/>
          <w:szCs w:val="24"/>
        </w:rPr>
        <w:t>формирование умения и желания сохранять природу и при необходимости оказывать ей помощь (уход за живыми объектами), а также навыков элементарной природоохранной деятельности в ближайшем окружении;</w:t>
      </w:r>
    </w:p>
    <w:p w14:paraId="5F76CB70" w14:textId="77777777" w:rsidR="00842E90" w:rsidRPr="00842E90" w:rsidRDefault="00842E90" w:rsidP="00842E90">
      <w:pPr>
        <w:spacing w:after="0"/>
        <w:rPr>
          <w:rFonts w:ascii="Times New Roman" w:hAnsi="Times New Roman" w:cs="Times New Roman"/>
          <w:sz w:val="24"/>
          <w:szCs w:val="24"/>
        </w:rPr>
      </w:pPr>
      <w:r w:rsidRPr="00842E90">
        <w:rPr>
          <w:rFonts w:ascii="Times New Roman" w:hAnsi="Times New Roman" w:cs="Times New Roman"/>
          <w:sz w:val="24"/>
          <w:szCs w:val="24"/>
        </w:rPr>
        <w:t>формирование элементарных умений предвидеть последствия некоторых своих действий по отношению к окружающей среде.</w:t>
      </w:r>
    </w:p>
    <w:p w14:paraId="2FAF6BDC" w14:textId="6B67777A" w:rsidR="00842E90" w:rsidRPr="00842E90" w:rsidRDefault="00842E90" w:rsidP="00842E90">
      <w:pPr>
        <w:spacing w:after="0"/>
        <w:rPr>
          <w:rFonts w:ascii="Times New Roman" w:hAnsi="Times New Roman" w:cs="Times New Roman"/>
          <w:sz w:val="24"/>
          <w:szCs w:val="24"/>
        </w:rPr>
      </w:pPr>
      <w:r w:rsidRPr="00842E90">
        <w:rPr>
          <w:rFonts w:ascii="Times New Roman" w:hAnsi="Times New Roman" w:cs="Times New Roman"/>
          <w:sz w:val="24"/>
          <w:szCs w:val="24"/>
        </w:rPr>
        <w:t xml:space="preserve">Любое воспитание, будь то экологическое, эстетическое, нравственное должно быть воспитанием сердца, которое и рождает чувства, мысли и поступки. Об этом говорят все великие педагоги мира. Сердце есть источник человечности в человеке. «Годы детства – это, прежде всего воспитание сердца» – писал В. Сухомлинский. Экологическое </w:t>
      </w:r>
      <w:proofErr w:type="gramStart"/>
      <w:r w:rsidRPr="00842E90">
        <w:rPr>
          <w:rFonts w:ascii="Times New Roman" w:hAnsi="Times New Roman" w:cs="Times New Roman"/>
          <w:sz w:val="24"/>
          <w:szCs w:val="24"/>
        </w:rPr>
        <w:t>воспитание  дошкольников</w:t>
      </w:r>
      <w:proofErr w:type="gramEnd"/>
      <w:r w:rsidRPr="00842E90">
        <w:rPr>
          <w:rFonts w:ascii="Times New Roman" w:hAnsi="Times New Roman" w:cs="Times New Roman"/>
          <w:sz w:val="24"/>
          <w:szCs w:val="24"/>
        </w:rPr>
        <w:t xml:space="preserve"> без воспитания сердца невозможно. И срок для этого отпущен небольшой – семь лет, дальше это сделать будет крайне </w:t>
      </w:r>
      <w:proofErr w:type="spellStart"/>
      <w:r w:rsidRPr="00842E90">
        <w:rPr>
          <w:rFonts w:ascii="Times New Roman" w:hAnsi="Times New Roman" w:cs="Times New Roman"/>
          <w:sz w:val="24"/>
          <w:szCs w:val="24"/>
        </w:rPr>
        <w:t>трудно.Среди</w:t>
      </w:r>
      <w:proofErr w:type="spellEnd"/>
      <w:r w:rsidRPr="00842E90">
        <w:rPr>
          <w:rFonts w:ascii="Times New Roman" w:hAnsi="Times New Roman" w:cs="Times New Roman"/>
          <w:sz w:val="24"/>
          <w:szCs w:val="24"/>
        </w:rPr>
        <w:t xml:space="preserve"> разнообразных методов экологического воспитания дошкольников важное место следует отнести </w:t>
      </w:r>
      <w:proofErr w:type="spellStart"/>
      <w:r w:rsidRPr="00842E90">
        <w:rPr>
          <w:rFonts w:ascii="Times New Roman" w:hAnsi="Times New Roman" w:cs="Times New Roman"/>
          <w:sz w:val="24"/>
          <w:szCs w:val="24"/>
        </w:rPr>
        <w:t>наблюдению.Его</w:t>
      </w:r>
      <w:proofErr w:type="spellEnd"/>
      <w:r w:rsidRPr="00842E90">
        <w:rPr>
          <w:rFonts w:ascii="Times New Roman" w:hAnsi="Times New Roman" w:cs="Times New Roman"/>
          <w:sz w:val="24"/>
          <w:szCs w:val="24"/>
        </w:rPr>
        <w:t xml:space="preserve"> сущность заключается в чувственном познании природных объектов, в познании их через различные формы восприятия – зрительное, слуховое, тактильное, обонятельное, и др.</w:t>
      </w:r>
    </w:p>
    <w:p w14:paraId="77C9988E" w14:textId="77777777" w:rsidR="00842E90" w:rsidRPr="00842E90" w:rsidRDefault="00842E90" w:rsidP="00842E90">
      <w:pPr>
        <w:spacing w:after="0"/>
        <w:rPr>
          <w:rFonts w:ascii="Times New Roman" w:hAnsi="Times New Roman" w:cs="Times New Roman"/>
          <w:sz w:val="24"/>
          <w:szCs w:val="24"/>
        </w:rPr>
      </w:pPr>
    </w:p>
    <w:p w14:paraId="0BEE844A" w14:textId="77777777" w:rsidR="00842E90" w:rsidRPr="00842E90" w:rsidRDefault="00842E90" w:rsidP="00842E90">
      <w:pPr>
        <w:spacing w:after="0"/>
        <w:rPr>
          <w:rFonts w:ascii="Times New Roman" w:hAnsi="Times New Roman" w:cs="Times New Roman"/>
          <w:sz w:val="24"/>
          <w:szCs w:val="24"/>
        </w:rPr>
      </w:pPr>
      <w:r w:rsidRPr="00842E90">
        <w:rPr>
          <w:rFonts w:ascii="Times New Roman" w:hAnsi="Times New Roman" w:cs="Times New Roman"/>
          <w:sz w:val="24"/>
          <w:szCs w:val="24"/>
        </w:rPr>
        <w:t xml:space="preserve">Видный отечественный психолог С. Л. Рубинштейн рассматривает наблюдения как результат осмысленного восприятия, в процессе которого происходит развитие </w:t>
      </w:r>
      <w:r w:rsidRPr="00842E90">
        <w:rPr>
          <w:rFonts w:ascii="Times New Roman" w:hAnsi="Times New Roman" w:cs="Times New Roman"/>
          <w:sz w:val="24"/>
          <w:szCs w:val="24"/>
        </w:rPr>
        <w:lastRenderedPageBreak/>
        <w:t>мыслительной деятельности. С младшего возраста мы с детьми ведём постоянные наблюдения за изменениями в природе: за солнышком и дождиком, за кошкой и собакой, за воробьём и вороной, за каплями от дождя на стекле</w:t>
      </w:r>
      <w:proofErr w:type="gramStart"/>
      <w:r w:rsidRPr="00842E90">
        <w:rPr>
          <w:rFonts w:ascii="Times New Roman" w:hAnsi="Times New Roman" w:cs="Times New Roman"/>
          <w:sz w:val="24"/>
          <w:szCs w:val="24"/>
        </w:rPr>
        <w:t>… .</w:t>
      </w:r>
      <w:proofErr w:type="gramEnd"/>
      <w:r w:rsidRPr="00842E90">
        <w:rPr>
          <w:rFonts w:ascii="Times New Roman" w:hAnsi="Times New Roman" w:cs="Times New Roman"/>
          <w:sz w:val="24"/>
          <w:szCs w:val="24"/>
        </w:rPr>
        <w:t xml:space="preserve"> А в старшем возрасте наблюдаем, как меняется цвет неба в различную погоду, как разнообразны по своей форме облака, за животными, насекомыми, птицами, за явлениями неживой природы. Сравниваем деревья, кустарники </w:t>
      </w:r>
      <w:proofErr w:type="gramStart"/>
      <w:r w:rsidRPr="00842E90">
        <w:rPr>
          <w:rFonts w:ascii="Times New Roman" w:hAnsi="Times New Roman" w:cs="Times New Roman"/>
          <w:sz w:val="24"/>
          <w:szCs w:val="24"/>
        </w:rPr>
        <w:t>( время</w:t>
      </w:r>
      <w:proofErr w:type="gramEnd"/>
      <w:r w:rsidRPr="00842E90">
        <w:rPr>
          <w:rFonts w:ascii="Times New Roman" w:hAnsi="Times New Roman" w:cs="Times New Roman"/>
          <w:sz w:val="24"/>
          <w:szCs w:val="24"/>
        </w:rPr>
        <w:t xml:space="preserve"> смены окраса листьев, появление почек…), птиц между собой ( внешний вид, повадки, зимующие, перелётные, пролётные…). Наблюдения, прогулки, экскурсии дают детям почву для размышлений. У них появилось множество «Почему?» и «Зачем?».</w:t>
      </w:r>
    </w:p>
    <w:p w14:paraId="5855B25E" w14:textId="77777777" w:rsidR="00842E90" w:rsidRPr="00842E90" w:rsidRDefault="00842E90" w:rsidP="00842E90">
      <w:pPr>
        <w:spacing w:after="0"/>
        <w:rPr>
          <w:rFonts w:ascii="Times New Roman" w:hAnsi="Times New Roman" w:cs="Times New Roman"/>
          <w:sz w:val="24"/>
          <w:szCs w:val="24"/>
        </w:rPr>
      </w:pPr>
    </w:p>
    <w:p w14:paraId="6AA8B5C9" w14:textId="77777777" w:rsidR="00842E90" w:rsidRPr="00842E90" w:rsidRDefault="00842E90" w:rsidP="00842E90">
      <w:pPr>
        <w:spacing w:after="0"/>
        <w:rPr>
          <w:rFonts w:ascii="Times New Roman" w:hAnsi="Times New Roman" w:cs="Times New Roman"/>
          <w:sz w:val="24"/>
          <w:szCs w:val="24"/>
        </w:rPr>
      </w:pPr>
      <w:r w:rsidRPr="00842E90">
        <w:rPr>
          <w:rFonts w:ascii="Times New Roman" w:hAnsi="Times New Roman" w:cs="Times New Roman"/>
          <w:sz w:val="24"/>
          <w:szCs w:val="24"/>
        </w:rPr>
        <w:t xml:space="preserve">Познание дошкольниками окружающего мира, явлений природы возможно не только посредством наблюдений </w:t>
      </w:r>
      <w:proofErr w:type="gramStart"/>
      <w:r w:rsidRPr="00842E90">
        <w:rPr>
          <w:rFonts w:ascii="Times New Roman" w:hAnsi="Times New Roman" w:cs="Times New Roman"/>
          <w:sz w:val="24"/>
          <w:szCs w:val="24"/>
        </w:rPr>
        <w:t>-  большую</w:t>
      </w:r>
      <w:proofErr w:type="gramEnd"/>
      <w:r w:rsidRPr="00842E90">
        <w:rPr>
          <w:rFonts w:ascii="Times New Roman" w:hAnsi="Times New Roman" w:cs="Times New Roman"/>
          <w:sz w:val="24"/>
          <w:szCs w:val="24"/>
        </w:rPr>
        <w:t xml:space="preserve"> помощь в этом может оказать моделирующая деятельность. Модель – это предметное, графическое или действенное изображение чего-либо. С дошкольниками можно создавать и использовать самые различные модели. Мы используем:</w:t>
      </w:r>
    </w:p>
    <w:p w14:paraId="6552C09A" w14:textId="77777777" w:rsidR="00842E90" w:rsidRPr="00842E90" w:rsidRDefault="00842E90" w:rsidP="00842E90">
      <w:pPr>
        <w:spacing w:after="0"/>
        <w:rPr>
          <w:rFonts w:ascii="Times New Roman" w:hAnsi="Times New Roman" w:cs="Times New Roman"/>
          <w:sz w:val="24"/>
          <w:szCs w:val="24"/>
        </w:rPr>
      </w:pPr>
    </w:p>
    <w:p w14:paraId="32B3B2F5" w14:textId="77777777" w:rsidR="00842E90" w:rsidRPr="00842E90" w:rsidRDefault="00842E90" w:rsidP="00842E90">
      <w:pPr>
        <w:spacing w:after="0"/>
        <w:rPr>
          <w:rFonts w:ascii="Times New Roman" w:hAnsi="Times New Roman" w:cs="Times New Roman"/>
          <w:sz w:val="24"/>
          <w:szCs w:val="24"/>
        </w:rPr>
      </w:pPr>
      <w:r w:rsidRPr="00842E90">
        <w:rPr>
          <w:rFonts w:ascii="Times New Roman" w:hAnsi="Times New Roman" w:cs="Times New Roman"/>
          <w:sz w:val="24"/>
          <w:szCs w:val="24"/>
        </w:rPr>
        <w:t>Календарь наблюдений за сезонными изменениями природы;</w:t>
      </w:r>
    </w:p>
    <w:p w14:paraId="32E520C5" w14:textId="77777777" w:rsidR="00842E90" w:rsidRPr="00842E90" w:rsidRDefault="00842E90" w:rsidP="00842E90">
      <w:pPr>
        <w:spacing w:after="0"/>
        <w:rPr>
          <w:rFonts w:ascii="Times New Roman" w:hAnsi="Times New Roman" w:cs="Times New Roman"/>
          <w:sz w:val="24"/>
          <w:szCs w:val="24"/>
        </w:rPr>
      </w:pPr>
      <w:r w:rsidRPr="00842E90">
        <w:rPr>
          <w:rFonts w:ascii="Times New Roman" w:hAnsi="Times New Roman" w:cs="Times New Roman"/>
          <w:sz w:val="24"/>
          <w:szCs w:val="24"/>
        </w:rPr>
        <w:t>Календари наблюдений за ростом и развитием растений;</w:t>
      </w:r>
    </w:p>
    <w:p w14:paraId="1B26EF26" w14:textId="77777777" w:rsidR="00842E90" w:rsidRPr="00842E90" w:rsidRDefault="00842E90" w:rsidP="00842E90">
      <w:pPr>
        <w:spacing w:after="0"/>
        <w:rPr>
          <w:rFonts w:ascii="Times New Roman" w:hAnsi="Times New Roman" w:cs="Times New Roman"/>
          <w:sz w:val="24"/>
          <w:szCs w:val="24"/>
        </w:rPr>
      </w:pPr>
      <w:r w:rsidRPr="00842E90">
        <w:rPr>
          <w:rFonts w:ascii="Times New Roman" w:hAnsi="Times New Roman" w:cs="Times New Roman"/>
          <w:sz w:val="24"/>
          <w:szCs w:val="24"/>
        </w:rPr>
        <w:t>Календарь наблюдений за птицами.</w:t>
      </w:r>
    </w:p>
    <w:p w14:paraId="3FB14684" w14:textId="77777777" w:rsidR="00842E90" w:rsidRPr="00842E90" w:rsidRDefault="00842E90" w:rsidP="00842E90">
      <w:pPr>
        <w:spacing w:after="0"/>
        <w:rPr>
          <w:rFonts w:ascii="Times New Roman" w:hAnsi="Times New Roman" w:cs="Times New Roman"/>
          <w:sz w:val="24"/>
          <w:szCs w:val="24"/>
        </w:rPr>
      </w:pPr>
      <w:r w:rsidRPr="00842E90">
        <w:rPr>
          <w:rFonts w:ascii="Times New Roman" w:hAnsi="Times New Roman" w:cs="Times New Roman"/>
          <w:sz w:val="24"/>
          <w:szCs w:val="24"/>
        </w:rPr>
        <w:t xml:space="preserve">       В жизни детей дошкольного возраста игра является ведущей деятельностью. Она представляет собой эмоциональную деятельность: играющий ребёнок находится в хорошем расположении духа, он активен и доброжелателен. Игра как метод экологического воспитания – это игра, специально организованная воспитателем и привнесённая в процесс познания природы и взаимодействия с ней. В игре ребёнку предоставляется возможность решить множество проблем без утомления, перенапряжения, эмоциональных срывов. Всё происходит легко. Естественно, с удовольствием, а главное, в ситуации повышенного интереса и радостного возбуждения. Достаточно серьёзную проблему для детей дошкольного возраста представляет усвоение правил поведения в природе, а также таких нравственных норм, как ответственность, бескорыстная помощь, сострадание, и усваиваются эти нормы и правила лучше всего в игровой деятельности.  Дети охотно играют в такие дидактические игры как «Как зовут тебя деревце»,  «Найди дерево по семечкам», «Что такое хорошо и что такое плохо», «Что за птицы», «Отгадай, что за растение», «Четвёртый лишний», «Волшебный экран», «Путешествие по глобусу», «Парочки» и другие. С удовольствием разучивают подвижные игры «Совушка – сова», «Перелёт птиц», «Гуси – лебеди», «Море волнуется раз» и другие.</w:t>
      </w:r>
    </w:p>
    <w:p w14:paraId="0EEB1B42" w14:textId="77777777" w:rsidR="00842E90" w:rsidRPr="00842E90" w:rsidRDefault="00842E90" w:rsidP="00842E90">
      <w:pPr>
        <w:spacing w:after="0"/>
        <w:rPr>
          <w:rFonts w:ascii="Times New Roman" w:hAnsi="Times New Roman" w:cs="Times New Roman"/>
          <w:sz w:val="24"/>
          <w:szCs w:val="24"/>
        </w:rPr>
      </w:pPr>
    </w:p>
    <w:p w14:paraId="6C817CA1" w14:textId="47A0C10C" w:rsidR="00842E90" w:rsidRPr="00842E90" w:rsidRDefault="00842E90" w:rsidP="00842E90">
      <w:pPr>
        <w:spacing w:after="0"/>
        <w:rPr>
          <w:rFonts w:ascii="Times New Roman" w:hAnsi="Times New Roman" w:cs="Times New Roman"/>
          <w:sz w:val="24"/>
          <w:szCs w:val="24"/>
        </w:rPr>
      </w:pPr>
      <w:r w:rsidRPr="00842E90">
        <w:rPr>
          <w:rFonts w:ascii="Times New Roman" w:hAnsi="Times New Roman" w:cs="Times New Roman"/>
          <w:sz w:val="24"/>
          <w:szCs w:val="24"/>
        </w:rPr>
        <w:t xml:space="preserve">    Экологические занятия как одна из форм организации обучения детей имеют свою совершенно определённую и очень важную функцию. Разнообразная работа с дошкольниками в повседневной жизни позволяет им накопить конкретные представления о природе ближайшего окружения. Занятия как особая форма обучения способствуют тому, что чувственные представления дошкольников могут быть качественно преобразованы – расширены, </w:t>
      </w:r>
      <w:proofErr w:type="spellStart"/>
      <w:r w:rsidRPr="00842E90">
        <w:rPr>
          <w:rFonts w:ascii="Times New Roman" w:hAnsi="Times New Roman" w:cs="Times New Roman"/>
          <w:sz w:val="24"/>
          <w:szCs w:val="24"/>
        </w:rPr>
        <w:t>углубленны</w:t>
      </w:r>
      <w:proofErr w:type="spellEnd"/>
      <w:r w:rsidRPr="00842E90">
        <w:rPr>
          <w:rFonts w:ascii="Times New Roman" w:hAnsi="Times New Roman" w:cs="Times New Roman"/>
          <w:sz w:val="24"/>
          <w:szCs w:val="24"/>
        </w:rPr>
        <w:t xml:space="preserve">, объединены, систематизированы. Много знаний о природе дети получают во время организованной образовательной деятельности. На занятиях дети устанавливают экологические связи, существующие в природе. Без этих знаний трудно предвидеть возможные последствия вмешательства в природные процессы. Современную экологию можно определить как науку о взаимосвязях живых систем различных уровней с окружающей средой, о взаимодействии человека и природы. Без </w:t>
      </w:r>
      <w:r w:rsidRPr="00842E90">
        <w:rPr>
          <w:rFonts w:ascii="Times New Roman" w:hAnsi="Times New Roman" w:cs="Times New Roman"/>
          <w:sz w:val="24"/>
          <w:szCs w:val="24"/>
        </w:rPr>
        <w:lastRenderedPageBreak/>
        <w:t xml:space="preserve">раскрытия этих связей невозможно полноценное экологическое воспитание. На некоторых объектах природы я показываю, что без них природа не может обойтись: что будет, если не станет комаров. Основные экологические понятия ребёнок может усваивать посредством самых разнообразных форм. Занятия можно проводить с привлечением сказочных персонажей, но основываясь на научные данные. </w:t>
      </w:r>
    </w:p>
    <w:p w14:paraId="3E971B88" w14:textId="77777777" w:rsidR="00842E90" w:rsidRPr="00842E90" w:rsidRDefault="00842E90" w:rsidP="00842E90">
      <w:pPr>
        <w:spacing w:after="0"/>
        <w:rPr>
          <w:rFonts w:ascii="Times New Roman" w:hAnsi="Times New Roman" w:cs="Times New Roman"/>
          <w:sz w:val="24"/>
          <w:szCs w:val="24"/>
        </w:rPr>
      </w:pPr>
    </w:p>
    <w:p w14:paraId="460811BD" w14:textId="79943066" w:rsidR="00842E90" w:rsidRPr="00842E90" w:rsidRDefault="00842E90" w:rsidP="00842E90">
      <w:pPr>
        <w:spacing w:after="0"/>
        <w:rPr>
          <w:rFonts w:ascii="Times New Roman" w:hAnsi="Times New Roman" w:cs="Times New Roman"/>
          <w:sz w:val="24"/>
          <w:szCs w:val="24"/>
        </w:rPr>
      </w:pPr>
      <w:r>
        <w:rPr>
          <w:rFonts w:ascii="Times New Roman" w:hAnsi="Times New Roman" w:cs="Times New Roman"/>
          <w:sz w:val="24"/>
          <w:szCs w:val="24"/>
        </w:rPr>
        <w:t>Н</w:t>
      </w:r>
      <w:r w:rsidRPr="00842E90">
        <w:rPr>
          <w:rFonts w:ascii="Times New Roman" w:hAnsi="Times New Roman" w:cs="Times New Roman"/>
          <w:sz w:val="24"/>
          <w:szCs w:val="24"/>
        </w:rPr>
        <w:t xml:space="preserve">а занятиях </w:t>
      </w:r>
      <w:r>
        <w:rPr>
          <w:rFonts w:ascii="Times New Roman" w:hAnsi="Times New Roman" w:cs="Times New Roman"/>
          <w:sz w:val="24"/>
          <w:szCs w:val="24"/>
        </w:rPr>
        <w:t>необходимо использовать</w:t>
      </w:r>
      <w:r w:rsidRPr="00842E90">
        <w:rPr>
          <w:rFonts w:ascii="Times New Roman" w:hAnsi="Times New Roman" w:cs="Times New Roman"/>
          <w:sz w:val="24"/>
          <w:szCs w:val="24"/>
        </w:rPr>
        <w:t xml:space="preserve"> художественную литературу. Художественная литература о природе глубоко воздействует на чувства детей. (Нужно использовать литературу, рекомендованную программой детского сада). Это произведения А. Пушкина, Ф. Тютчева, А. Фета, Н. Некрасова, К. Ушинского, Л. Толстого, М. Пришвина, В. Бианки, Н. Сладкова и другие. После чтения с детьми </w:t>
      </w:r>
      <w:r>
        <w:rPr>
          <w:rFonts w:ascii="Times New Roman" w:hAnsi="Times New Roman" w:cs="Times New Roman"/>
          <w:sz w:val="24"/>
          <w:szCs w:val="24"/>
        </w:rPr>
        <w:t>необходимо проводить</w:t>
      </w:r>
      <w:r w:rsidRPr="00842E90">
        <w:rPr>
          <w:rFonts w:ascii="Times New Roman" w:hAnsi="Times New Roman" w:cs="Times New Roman"/>
          <w:sz w:val="24"/>
          <w:szCs w:val="24"/>
        </w:rPr>
        <w:t xml:space="preserve"> беседу, зада</w:t>
      </w:r>
      <w:r>
        <w:rPr>
          <w:rFonts w:ascii="Times New Roman" w:hAnsi="Times New Roman" w:cs="Times New Roman"/>
          <w:sz w:val="24"/>
          <w:szCs w:val="24"/>
        </w:rPr>
        <w:t>вать</w:t>
      </w:r>
      <w:r w:rsidRPr="00842E90">
        <w:rPr>
          <w:rFonts w:ascii="Times New Roman" w:hAnsi="Times New Roman" w:cs="Times New Roman"/>
          <w:sz w:val="24"/>
          <w:szCs w:val="24"/>
        </w:rPr>
        <w:t xml:space="preserve"> вопросы. Используем и стремление детей к фантазированию. Умелая подача произведений детской литературы, разработка экологического содержания для традиционных игр, экскурсии, составлении сказок, рассказов, наблюдения в природе, и в жилых уголках, зимних садах, </w:t>
      </w:r>
      <w:proofErr w:type="gramStart"/>
      <w:r w:rsidRPr="00842E90">
        <w:rPr>
          <w:rFonts w:ascii="Times New Roman" w:hAnsi="Times New Roman" w:cs="Times New Roman"/>
          <w:sz w:val="24"/>
          <w:szCs w:val="24"/>
        </w:rPr>
        <w:t>–  все</w:t>
      </w:r>
      <w:proofErr w:type="gramEnd"/>
      <w:r w:rsidRPr="00842E90">
        <w:rPr>
          <w:rFonts w:ascii="Times New Roman" w:hAnsi="Times New Roman" w:cs="Times New Roman"/>
          <w:sz w:val="24"/>
          <w:szCs w:val="24"/>
        </w:rPr>
        <w:t xml:space="preserve"> эти формы позволяют познакомить детей со многими экологическими закономерностями. Для занятий используем наглядные пособия: это картины о природе, альбомы, произведения живописи, коллекции камней, семян растений, гербарий, игровой материал. Нельзя собирать коллекции бабочек, жуков, так как это противоречит принципам экологического воспитания. Очень остро встал вопрос о загрязнении окружающей среды. Дети взволнованно обсуждают эту тему, осуждают тех, кто является виновником, замечают за окружающими их неправильное поведение.</w:t>
      </w:r>
    </w:p>
    <w:p w14:paraId="411331D9" w14:textId="0D1946B0" w:rsidR="00842E90" w:rsidRPr="00842E90" w:rsidRDefault="00842E90" w:rsidP="00842E90">
      <w:pPr>
        <w:spacing w:after="0"/>
        <w:rPr>
          <w:rFonts w:ascii="Times New Roman" w:hAnsi="Times New Roman" w:cs="Times New Roman"/>
          <w:sz w:val="24"/>
          <w:szCs w:val="24"/>
        </w:rPr>
      </w:pPr>
      <w:r>
        <w:rPr>
          <w:rFonts w:ascii="Times New Roman" w:hAnsi="Times New Roman" w:cs="Times New Roman"/>
          <w:b/>
          <w:bCs/>
          <w:sz w:val="24"/>
          <w:szCs w:val="24"/>
        </w:rPr>
        <w:t>Оснащение</w:t>
      </w:r>
      <w:r w:rsidRPr="00842E90">
        <w:rPr>
          <w:rFonts w:ascii="Times New Roman" w:hAnsi="Times New Roman" w:cs="Times New Roman"/>
          <w:b/>
          <w:bCs/>
          <w:sz w:val="24"/>
          <w:szCs w:val="24"/>
        </w:rPr>
        <w:t xml:space="preserve"> уголк</w:t>
      </w:r>
      <w:r>
        <w:rPr>
          <w:rFonts w:ascii="Times New Roman" w:hAnsi="Times New Roman" w:cs="Times New Roman"/>
          <w:b/>
          <w:bCs/>
          <w:sz w:val="24"/>
          <w:szCs w:val="24"/>
        </w:rPr>
        <w:t xml:space="preserve">а </w:t>
      </w:r>
      <w:r w:rsidRPr="00842E90">
        <w:rPr>
          <w:rFonts w:ascii="Times New Roman" w:hAnsi="Times New Roman" w:cs="Times New Roman"/>
          <w:b/>
          <w:bCs/>
          <w:sz w:val="24"/>
          <w:szCs w:val="24"/>
        </w:rPr>
        <w:t>экспериментальной деятельности</w:t>
      </w:r>
    </w:p>
    <w:p w14:paraId="186C3976" w14:textId="77777777" w:rsidR="00842E90" w:rsidRPr="00842E90" w:rsidRDefault="00842E90" w:rsidP="00842E90">
      <w:pPr>
        <w:spacing w:after="0"/>
        <w:rPr>
          <w:rFonts w:ascii="Times New Roman" w:hAnsi="Times New Roman" w:cs="Times New Roman"/>
          <w:sz w:val="24"/>
          <w:szCs w:val="24"/>
        </w:rPr>
      </w:pPr>
      <w:r w:rsidRPr="00842E90">
        <w:rPr>
          <w:rFonts w:ascii="Times New Roman" w:hAnsi="Times New Roman" w:cs="Times New Roman"/>
          <w:b/>
          <w:bCs/>
          <w:sz w:val="24"/>
          <w:szCs w:val="24"/>
        </w:rPr>
        <w:t>Старший дошкольный возраст.</w:t>
      </w:r>
    </w:p>
    <w:p w14:paraId="0AE51F5D" w14:textId="77777777" w:rsidR="00842E90" w:rsidRPr="00842E90" w:rsidRDefault="00842E90" w:rsidP="00842E90">
      <w:pPr>
        <w:numPr>
          <w:ilvl w:val="0"/>
          <w:numId w:val="1"/>
        </w:numPr>
        <w:spacing w:after="0"/>
        <w:rPr>
          <w:rFonts w:ascii="Times New Roman" w:hAnsi="Times New Roman" w:cs="Times New Roman"/>
          <w:sz w:val="24"/>
          <w:szCs w:val="24"/>
        </w:rPr>
      </w:pPr>
      <w:r w:rsidRPr="00842E90">
        <w:rPr>
          <w:rFonts w:ascii="Times New Roman" w:hAnsi="Times New Roman" w:cs="Times New Roman"/>
          <w:sz w:val="24"/>
          <w:szCs w:val="24"/>
        </w:rPr>
        <w:t>схемы, таблицы, модели с алгоритмами выполнения опытов;</w:t>
      </w:r>
    </w:p>
    <w:p w14:paraId="12F0EECE" w14:textId="77777777" w:rsidR="00842E90" w:rsidRPr="00842E90" w:rsidRDefault="00842E90" w:rsidP="00842E90">
      <w:pPr>
        <w:numPr>
          <w:ilvl w:val="0"/>
          <w:numId w:val="1"/>
        </w:numPr>
        <w:spacing w:after="0"/>
        <w:rPr>
          <w:rFonts w:ascii="Times New Roman" w:hAnsi="Times New Roman" w:cs="Times New Roman"/>
          <w:sz w:val="24"/>
          <w:szCs w:val="24"/>
        </w:rPr>
      </w:pPr>
      <w:r w:rsidRPr="00842E90">
        <w:rPr>
          <w:rFonts w:ascii="Times New Roman" w:hAnsi="Times New Roman" w:cs="Times New Roman"/>
          <w:sz w:val="24"/>
          <w:szCs w:val="24"/>
        </w:rPr>
        <w:t>серии картин с изображением природных сообществ;</w:t>
      </w:r>
    </w:p>
    <w:p w14:paraId="40061B45" w14:textId="77777777" w:rsidR="00842E90" w:rsidRPr="00842E90" w:rsidRDefault="00842E90" w:rsidP="00842E90">
      <w:pPr>
        <w:numPr>
          <w:ilvl w:val="0"/>
          <w:numId w:val="1"/>
        </w:numPr>
        <w:spacing w:after="0"/>
        <w:rPr>
          <w:rFonts w:ascii="Times New Roman" w:hAnsi="Times New Roman" w:cs="Times New Roman"/>
          <w:sz w:val="24"/>
          <w:szCs w:val="24"/>
        </w:rPr>
      </w:pPr>
      <w:r w:rsidRPr="00842E90">
        <w:rPr>
          <w:rFonts w:ascii="Times New Roman" w:hAnsi="Times New Roman" w:cs="Times New Roman"/>
          <w:sz w:val="24"/>
          <w:szCs w:val="24"/>
        </w:rPr>
        <w:t>книги познавательного характера, атласы;</w:t>
      </w:r>
    </w:p>
    <w:p w14:paraId="4550F604" w14:textId="77777777" w:rsidR="00842E90" w:rsidRPr="00842E90" w:rsidRDefault="00842E90" w:rsidP="00842E90">
      <w:pPr>
        <w:numPr>
          <w:ilvl w:val="0"/>
          <w:numId w:val="1"/>
        </w:numPr>
        <w:spacing w:after="0"/>
        <w:rPr>
          <w:rFonts w:ascii="Times New Roman" w:hAnsi="Times New Roman" w:cs="Times New Roman"/>
          <w:sz w:val="24"/>
          <w:szCs w:val="24"/>
        </w:rPr>
      </w:pPr>
      <w:r w:rsidRPr="00842E90">
        <w:rPr>
          <w:rFonts w:ascii="Times New Roman" w:hAnsi="Times New Roman" w:cs="Times New Roman"/>
          <w:sz w:val="24"/>
          <w:szCs w:val="24"/>
        </w:rPr>
        <w:t>тематические альбомы;</w:t>
      </w:r>
    </w:p>
    <w:p w14:paraId="4DFACA06" w14:textId="77777777" w:rsidR="00842E90" w:rsidRPr="00842E90" w:rsidRDefault="00842E90" w:rsidP="00842E90">
      <w:pPr>
        <w:numPr>
          <w:ilvl w:val="0"/>
          <w:numId w:val="1"/>
        </w:numPr>
        <w:spacing w:after="0"/>
        <w:rPr>
          <w:rFonts w:ascii="Times New Roman" w:hAnsi="Times New Roman" w:cs="Times New Roman"/>
          <w:sz w:val="24"/>
          <w:szCs w:val="24"/>
        </w:rPr>
      </w:pPr>
      <w:r w:rsidRPr="00842E90">
        <w:rPr>
          <w:rFonts w:ascii="Times New Roman" w:hAnsi="Times New Roman" w:cs="Times New Roman"/>
          <w:sz w:val="24"/>
          <w:szCs w:val="24"/>
        </w:rPr>
        <w:t>коллекции</w:t>
      </w:r>
    </w:p>
    <w:p w14:paraId="29252877" w14:textId="77777777" w:rsidR="00842E90" w:rsidRPr="00842E90" w:rsidRDefault="00842E90" w:rsidP="00842E90">
      <w:pPr>
        <w:numPr>
          <w:ilvl w:val="0"/>
          <w:numId w:val="1"/>
        </w:numPr>
        <w:spacing w:after="0"/>
        <w:rPr>
          <w:rFonts w:ascii="Times New Roman" w:hAnsi="Times New Roman" w:cs="Times New Roman"/>
          <w:sz w:val="24"/>
          <w:szCs w:val="24"/>
        </w:rPr>
      </w:pPr>
      <w:r w:rsidRPr="00842E90">
        <w:rPr>
          <w:rFonts w:ascii="Times New Roman" w:hAnsi="Times New Roman" w:cs="Times New Roman"/>
          <w:sz w:val="24"/>
          <w:szCs w:val="24"/>
        </w:rPr>
        <w:t>мини-музей (тематика различна, например "Часы бывают разные:</w:t>
      </w:r>
      <w:proofErr w:type="gramStart"/>
      <w:r w:rsidRPr="00842E90">
        <w:rPr>
          <w:rFonts w:ascii="Times New Roman" w:hAnsi="Times New Roman" w:cs="Times New Roman"/>
          <w:sz w:val="24"/>
          <w:szCs w:val="24"/>
        </w:rPr>
        <w:t>",  "</w:t>
      </w:r>
      <w:proofErr w:type="gramEnd"/>
      <w:r w:rsidRPr="00842E90">
        <w:rPr>
          <w:rFonts w:ascii="Times New Roman" w:hAnsi="Times New Roman" w:cs="Times New Roman"/>
          <w:sz w:val="24"/>
          <w:szCs w:val="24"/>
        </w:rPr>
        <w:t>Изделия из камня" </w:t>
      </w:r>
    </w:p>
    <w:p w14:paraId="118E205F" w14:textId="77777777" w:rsidR="00842E90" w:rsidRPr="00842E90" w:rsidRDefault="00842E90" w:rsidP="00842E90">
      <w:pPr>
        <w:numPr>
          <w:ilvl w:val="0"/>
          <w:numId w:val="1"/>
        </w:numPr>
        <w:spacing w:after="0"/>
        <w:rPr>
          <w:rFonts w:ascii="Times New Roman" w:hAnsi="Times New Roman" w:cs="Times New Roman"/>
          <w:sz w:val="24"/>
          <w:szCs w:val="24"/>
        </w:rPr>
      </w:pPr>
      <w:r w:rsidRPr="00842E90">
        <w:rPr>
          <w:rFonts w:ascii="Times New Roman" w:hAnsi="Times New Roman" w:cs="Times New Roman"/>
          <w:sz w:val="24"/>
          <w:szCs w:val="24"/>
        </w:rPr>
        <w:t>материалы распределены по разделам: "Песок, глина, вода", "Звук", "Магниты", "Бумага", "Свет</w:t>
      </w:r>
      <w:proofErr w:type="gramStart"/>
      <w:r w:rsidRPr="00842E90">
        <w:rPr>
          <w:rFonts w:ascii="Times New Roman" w:hAnsi="Times New Roman" w:cs="Times New Roman"/>
          <w:sz w:val="24"/>
          <w:szCs w:val="24"/>
        </w:rPr>
        <w:t>",  "</w:t>
      </w:r>
      <w:proofErr w:type="gramEnd"/>
      <w:r w:rsidRPr="00842E90">
        <w:rPr>
          <w:rFonts w:ascii="Times New Roman" w:hAnsi="Times New Roman" w:cs="Times New Roman"/>
          <w:sz w:val="24"/>
          <w:szCs w:val="24"/>
        </w:rPr>
        <w:t>Стекло", "Резина"</w:t>
      </w:r>
    </w:p>
    <w:p w14:paraId="147C8666" w14:textId="77777777" w:rsidR="00842E90" w:rsidRPr="00842E90" w:rsidRDefault="00842E90" w:rsidP="00842E90">
      <w:pPr>
        <w:numPr>
          <w:ilvl w:val="0"/>
          <w:numId w:val="1"/>
        </w:numPr>
        <w:spacing w:after="0"/>
        <w:rPr>
          <w:rFonts w:ascii="Times New Roman" w:hAnsi="Times New Roman" w:cs="Times New Roman"/>
          <w:sz w:val="24"/>
          <w:szCs w:val="24"/>
        </w:rPr>
      </w:pPr>
      <w:r w:rsidRPr="00842E90">
        <w:rPr>
          <w:rFonts w:ascii="Times New Roman" w:hAnsi="Times New Roman" w:cs="Times New Roman"/>
          <w:sz w:val="24"/>
          <w:szCs w:val="24"/>
        </w:rPr>
        <w:t xml:space="preserve">природный материал: камни, </w:t>
      </w:r>
      <w:proofErr w:type="gramStart"/>
      <w:r w:rsidRPr="00842E90">
        <w:rPr>
          <w:rFonts w:ascii="Times New Roman" w:hAnsi="Times New Roman" w:cs="Times New Roman"/>
          <w:sz w:val="24"/>
          <w:szCs w:val="24"/>
        </w:rPr>
        <w:t>ракушки,  спил</w:t>
      </w:r>
      <w:proofErr w:type="gramEnd"/>
      <w:r w:rsidRPr="00842E90">
        <w:rPr>
          <w:rFonts w:ascii="Times New Roman" w:hAnsi="Times New Roman" w:cs="Times New Roman"/>
          <w:sz w:val="24"/>
          <w:szCs w:val="24"/>
        </w:rPr>
        <w:t xml:space="preserve"> и листья деревьев, мох, семена, почва разных видов и др.</w:t>
      </w:r>
    </w:p>
    <w:p w14:paraId="083CBF24" w14:textId="77777777" w:rsidR="00842E90" w:rsidRPr="00842E90" w:rsidRDefault="00842E90" w:rsidP="00842E90">
      <w:pPr>
        <w:numPr>
          <w:ilvl w:val="0"/>
          <w:numId w:val="1"/>
        </w:numPr>
        <w:spacing w:after="0"/>
        <w:rPr>
          <w:rFonts w:ascii="Times New Roman" w:hAnsi="Times New Roman" w:cs="Times New Roman"/>
          <w:sz w:val="24"/>
          <w:szCs w:val="24"/>
        </w:rPr>
      </w:pPr>
      <w:r w:rsidRPr="00842E90">
        <w:rPr>
          <w:rFonts w:ascii="Times New Roman" w:hAnsi="Times New Roman" w:cs="Times New Roman"/>
          <w:sz w:val="24"/>
          <w:szCs w:val="24"/>
        </w:rPr>
        <w:t>утилизированный материал: проволока, кусочки кожи, меха, ткани, пластмассы, дерева, пробки и т.д.</w:t>
      </w:r>
    </w:p>
    <w:p w14:paraId="1D7D7184" w14:textId="77777777" w:rsidR="00842E90" w:rsidRPr="00842E90" w:rsidRDefault="00842E90" w:rsidP="00842E90">
      <w:pPr>
        <w:numPr>
          <w:ilvl w:val="0"/>
          <w:numId w:val="1"/>
        </w:numPr>
        <w:spacing w:after="0"/>
        <w:rPr>
          <w:rFonts w:ascii="Times New Roman" w:hAnsi="Times New Roman" w:cs="Times New Roman"/>
          <w:sz w:val="24"/>
          <w:szCs w:val="24"/>
        </w:rPr>
      </w:pPr>
      <w:r w:rsidRPr="00842E90">
        <w:rPr>
          <w:rFonts w:ascii="Times New Roman" w:hAnsi="Times New Roman" w:cs="Times New Roman"/>
          <w:sz w:val="24"/>
          <w:szCs w:val="24"/>
        </w:rPr>
        <w:t>технические материалы: гайки, скрепки, болты, гвозди, винтики, шурупы, детали конструктора и т.д.</w:t>
      </w:r>
    </w:p>
    <w:p w14:paraId="70789996" w14:textId="77777777" w:rsidR="00842E90" w:rsidRPr="00842E90" w:rsidRDefault="00842E90" w:rsidP="00842E90">
      <w:pPr>
        <w:numPr>
          <w:ilvl w:val="0"/>
          <w:numId w:val="1"/>
        </w:numPr>
        <w:spacing w:after="0"/>
        <w:rPr>
          <w:rFonts w:ascii="Times New Roman" w:hAnsi="Times New Roman" w:cs="Times New Roman"/>
          <w:sz w:val="24"/>
          <w:szCs w:val="24"/>
        </w:rPr>
      </w:pPr>
      <w:r w:rsidRPr="00842E90">
        <w:rPr>
          <w:rFonts w:ascii="Times New Roman" w:hAnsi="Times New Roman" w:cs="Times New Roman"/>
          <w:sz w:val="24"/>
          <w:szCs w:val="24"/>
        </w:rPr>
        <w:t>разные виды бумаги: обычная, картон, наждачная, копировальная и т.д.</w:t>
      </w:r>
    </w:p>
    <w:p w14:paraId="5DA8F804" w14:textId="77777777" w:rsidR="00842E90" w:rsidRPr="00842E90" w:rsidRDefault="00842E90" w:rsidP="00842E90">
      <w:pPr>
        <w:numPr>
          <w:ilvl w:val="0"/>
          <w:numId w:val="1"/>
        </w:numPr>
        <w:spacing w:after="0"/>
        <w:rPr>
          <w:rFonts w:ascii="Times New Roman" w:hAnsi="Times New Roman" w:cs="Times New Roman"/>
          <w:sz w:val="24"/>
          <w:szCs w:val="24"/>
        </w:rPr>
      </w:pPr>
      <w:r w:rsidRPr="00842E90">
        <w:rPr>
          <w:rFonts w:ascii="Times New Roman" w:hAnsi="Times New Roman" w:cs="Times New Roman"/>
          <w:sz w:val="24"/>
          <w:szCs w:val="24"/>
        </w:rPr>
        <w:t>красители: пищевые и непищевые (гуашь, акварельные краски и др.)</w:t>
      </w:r>
    </w:p>
    <w:p w14:paraId="363F9A47" w14:textId="77777777" w:rsidR="00842E90" w:rsidRPr="00842E90" w:rsidRDefault="00842E90" w:rsidP="00842E90">
      <w:pPr>
        <w:numPr>
          <w:ilvl w:val="0"/>
          <w:numId w:val="1"/>
        </w:numPr>
        <w:spacing w:after="0"/>
        <w:rPr>
          <w:rFonts w:ascii="Times New Roman" w:hAnsi="Times New Roman" w:cs="Times New Roman"/>
          <w:sz w:val="24"/>
          <w:szCs w:val="24"/>
        </w:rPr>
      </w:pPr>
      <w:r w:rsidRPr="00842E90">
        <w:rPr>
          <w:rFonts w:ascii="Times New Roman" w:hAnsi="Times New Roman" w:cs="Times New Roman"/>
          <w:sz w:val="24"/>
          <w:szCs w:val="24"/>
        </w:rPr>
        <w:t>медицинские материалы: пипетки с закругленными концами, колбы, деревянные палочки, мерные ложки, резиновые груши, шприцы без игл</w:t>
      </w:r>
    </w:p>
    <w:p w14:paraId="410E740E" w14:textId="77777777" w:rsidR="00842E90" w:rsidRPr="00842E90" w:rsidRDefault="00842E90" w:rsidP="00842E90">
      <w:pPr>
        <w:numPr>
          <w:ilvl w:val="0"/>
          <w:numId w:val="1"/>
        </w:numPr>
        <w:spacing w:after="0"/>
        <w:rPr>
          <w:rFonts w:ascii="Times New Roman" w:hAnsi="Times New Roman" w:cs="Times New Roman"/>
          <w:sz w:val="24"/>
          <w:szCs w:val="24"/>
        </w:rPr>
      </w:pPr>
      <w:r w:rsidRPr="00842E90">
        <w:rPr>
          <w:rFonts w:ascii="Times New Roman" w:hAnsi="Times New Roman" w:cs="Times New Roman"/>
          <w:sz w:val="24"/>
          <w:szCs w:val="24"/>
        </w:rPr>
        <w:t>прочие материалы: зеркала, воздушные шары, масло, мука, соль, сахар, цветные и прозрачные стекла, свечи и др.</w:t>
      </w:r>
    </w:p>
    <w:p w14:paraId="628703E4" w14:textId="77777777" w:rsidR="00842E90" w:rsidRPr="00842E90" w:rsidRDefault="00842E90" w:rsidP="00842E90">
      <w:pPr>
        <w:numPr>
          <w:ilvl w:val="0"/>
          <w:numId w:val="1"/>
        </w:numPr>
        <w:spacing w:after="0"/>
        <w:rPr>
          <w:rFonts w:ascii="Times New Roman" w:hAnsi="Times New Roman" w:cs="Times New Roman"/>
          <w:sz w:val="24"/>
          <w:szCs w:val="24"/>
        </w:rPr>
      </w:pPr>
      <w:r w:rsidRPr="00842E90">
        <w:rPr>
          <w:rFonts w:ascii="Times New Roman" w:hAnsi="Times New Roman" w:cs="Times New Roman"/>
          <w:sz w:val="24"/>
          <w:szCs w:val="24"/>
        </w:rPr>
        <w:t>сито, воронки</w:t>
      </w:r>
    </w:p>
    <w:p w14:paraId="70AD349E" w14:textId="77777777" w:rsidR="00842E90" w:rsidRPr="00842E90" w:rsidRDefault="00842E90" w:rsidP="00842E90">
      <w:pPr>
        <w:numPr>
          <w:ilvl w:val="0"/>
          <w:numId w:val="1"/>
        </w:numPr>
        <w:spacing w:after="0"/>
        <w:rPr>
          <w:rFonts w:ascii="Times New Roman" w:hAnsi="Times New Roman" w:cs="Times New Roman"/>
          <w:sz w:val="24"/>
          <w:szCs w:val="24"/>
        </w:rPr>
      </w:pPr>
      <w:r w:rsidRPr="00842E90">
        <w:rPr>
          <w:rFonts w:ascii="Times New Roman" w:hAnsi="Times New Roman" w:cs="Times New Roman"/>
          <w:sz w:val="24"/>
          <w:szCs w:val="24"/>
        </w:rPr>
        <w:t>половинки мыльниц, формы для льда</w:t>
      </w:r>
    </w:p>
    <w:p w14:paraId="3FC875BA" w14:textId="77777777" w:rsidR="00842E90" w:rsidRPr="00842E90" w:rsidRDefault="00842E90" w:rsidP="00842E90">
      <w:pPr>
        <w:numPr>
          <w:ilvl w:val="0"/>
          <w:numId w:val="1"/>
        </w:numPr>
        <w:spacing w:after="0"/>
        <w:rPr>
          <w:rFonts w:ascii="Times New Roman" w:hAnsi="Times New Roman" w:cs="Times New Roman"/>
          <w:sz w:val="24"/>
          <w:szCs w:val="24"/>
        </w:rPr>
      </w:pPr>
      <w:r w:rsidRPr="00842E90">
        <w:rPr>
          <w:rFonts w:ascii="Times New Roman" w:hAnsi="Times New Roman" w:cs="Times New Roman"/>
          <w:sz w:val="24"/>
          <w:szCs w:val="24"/>
        </w:rPr>
        <w:t>проборы-помощники: увеличительное стекло, песочные часы, микроскопы, лупы</w:t>
      </w:r>
    </w:p>
    <w:p w14:paraId="085942CE" w14:textId="77777777" w:rsidR="00842E90" w:rsidRPr="00842E90" w:rsidRDefault="00842E90" w:rsidP="00842E90">
      <w:pPr>
        <w:numPr>
          <w:ilvl w:val="0"/>
          <w:numId w:val="1"/>
        </w:numPr>
        <w:spacing w:after="0"/>
        <w:rPr>
          <w:rFonts w:ascii="Times New Roman" w:hAnsi="Times New Roman" w:cs="Times New Roman"/>
          <w:sz w:val="24"/>
          <w:szCs w:val="24"/>
        </w:rPr>
      </w:pPr>
      <w:r w:rsidRPr="00842E90">
        <w:rPr>
          <w:rFonts w:ascii="Times New Roman" w:hAnsi="Times New Roman" w:cs="Times New Roman"/>
          <w:sz w:val="24"/>
          <w:szCs w:val="24"/>
        </w:rPr>
        <w:t>клеенчатые фартуки, нарукавники, резиновые перчатки, тряпки   </w:t>
      </w:r>
    </w:p>
    <w:p w14:paraId="63649154" w14:textId="77777777" w:rsidR="00842E90" w:rsidRPr="00842E90" w:rsidRDefault="00842E90" w:rsidP="00842E90">
      <w:pPr>
        <w:spacing w:after="0"/>
        <w:rPr>
          <w:rFonts w:ascii="Times New Roman" w:hAnsi="Times New Roman" w:cs="Times New Roman"/>
          <w:sz w:val="24"/>
          <w:szCs w:val="24"/>
        </w:rPr>
      </w:pPr>
      <w:r w:rsidRPr="00842E90">
        <w:rPr>
          <w:rFonts w:ascii="Times New Roman" w:hAnsi="Times New Roman" w:cs="Times New Roman"/>
          <w:b/>
          <w:bCs/>
          <w:sz w:val="24"/>
          <w:szCs w:val="24"/>
        </w:rPr>
        <w:lastRenderedPageBreak/>
        <w:t>Ведение фиксации детского экспериментирования.</w:t>
      </w:r>
    </w:p>
    <w:p w14:paraId="24284212" w14:textId="77777777" w:rsidR="00842E90" w:rsidRPr="00842E90" w:rsidRDefault="00842E90" w:rsidP="00842E90">
      <w:pPr>
        <w:numPr>
          <w:ilvl w:val="0"/>
          <w:numId w:val="2"/>
        </w:numPr>
        <w:spacing w:after="0"/>
        <w:rPr>
          <w:rFonts w:ascii="Times New Roman" w:hAnsi="Times New Roman" w:cs="Times New Roman"/>
          <w:sz w:val="24"/>
          <w:szCs w:val="24"/>
        </w:rPr>
      </w:pPr>
      <w:r w:rsidRPr="00842E90">
        <w:rPr>
          <w:rFonts w:ascii="Times New Roman" w:hAnsi="Times New Roman" w:cs="Times New Roman"/>
          <w:sz w:val="24"/>
          <w:szCs w:val="24"/>
        </w:rPr>
        <w:t>Дневник</w:t>
      </w:r>
    </w:p>
    <w:p w14:paraId="377B7E5D" w14:textId="77777777" w:rsidR="00842E90" w:rsidRPr="00842E90" w:rsidRDefault="00842E90" w:rsidP="00842E90">
      <w:pPr>
        <w:numPr>
          <w:ilvl w:val="0"/>
          <w:numId w:val="2"/>
        </w:numPr>
        <w:spacing w:after="0"/>
        <w:rPr>
          <w:rFonts w:ascii="Times New Roman" w:hAnsi="Times New Roman" w:cs="Times New Roman"/>
          <w:sz w:val="24"/>
          <w:szCs w:val="24"/>
        </w:rPr>
      </w:pPr>
      <w:r w:rsidRPr="00842E90">
        <w:rPr>
          <w:rFonts w:ascii="Times New Roman" w:hAnsi="Times New Roman" w:cs="Times New Roman"/>
          <w:sz w:val="24"/>
          <w:szCs w:val="24"/>
        </w:rPr>
        <w:t>Картотека опытов</w:t>
      </w:r>
    </w:p>
    <w:p w14:paraId="17AB76C0" w14:textId="77777777" w:rsidR="00842E90" w:rsidRPr="00842E90" w:rsidRDefault="00842E90" w:rsidP="00842E90">
      <w:pPr>
        <w:numPr>
          <w:ilvl w:val="0"/>
          <w:numId w:val="2"/>
        </w:numPr>
        <w:spacing w:after="0"/>
        <w:rPr>
          <w:rFonts w:ascii="Times New Roman" w:hAnsi="Times New Roman" w:cs="Times New Roman"/>
          <w:sz w:val="24"/>
          <w:szCs w:val="24"/>
        </w:rPr>
      </w:pPr>
      <w:r w:rsidRPr="00842E90">
        <w:rPr>
          <w:rFonts w:ascii="Times New Roman" w:hAnsi="Times New Roman" w:cs="Times New Roman"/>
          <w:sz w:val="24"/>
          <w:szCs w:val="24"/>
        </w:rPr>
        <w:t>Схема</w:t>
      </w:r>
    </w:p>
    <w:p w14:paraId="27F769BC" w14:textId="77777777" w:rsidR="00842E90" w:rsidRPr="00842E90" w:rsidRDefault="00842E90" w:rsidP="00842E90">
      <w:pPr>
        <w:numPr>
          <w:ilvl w:val="0"/>
          <w:numId w:val="2"/>
        </w:numPr>
        <w:spacing w:after="0"/>
        <w:rPr>
          <w:rFonts w:ascii="Times New Roman" w:hAnsi="Times New Roman" w:cs="Times New Roman"/>
          <w:sz w:val="24"/>
          <w:szCs w:val="24"/>
        </w:rPr>
      </w:pPr>
      <w:r w:rsidRPr="00842E90">
        <w:rPr>
          <w:rFonts w:ascii="Times New Roman" w:hAnsi="Times New Roman" w:cs="Times New Roman"/>
          <w:sz w:val="24"/>
          <w:szCs w:val="24"/>
        </w:rPr>
        <w:t>Личные блокноты детей для фиксации результатов опытов</w:t>
      </w:r>
    </w:p>
    <w:p w14:paraId="59A01DCC" w14:textId="77777777" w:rsidR="00842E90" w:rsidRPr="00842E90" w:rsidRDefault="00842E90" w:rsidP="00842E90">
      <w:pPr>
        <w:numPr>
          <w:ilvl w:val="0"/>
          <w:numId w:val="2"/>
        </w:numPr>
        <w:spacing w:after="0"/>
        <w:rPr>
          <w:rFonts w:ascii="Times New Roman" w:hAnsi="Times New Roman" w:cs="Times New Roman"/>
          <w:sz w:val="24"/>
          <w:szCs w:val="24"/>
        </w:rPr>
      </w:pPr>
      <w:r w:rsidRPr="00842E90">
        <w:rPr>
          <w:rFonts w:ascii="Times New Roman" w:hAnsi="Times New Roman" w:cs="Times New Roman"/>
          <w:sz w:val="24"/>
          <w:szCs w:val="24"/>
        </w:rPr>
        <w:t xml:space="preserve">Мини-стенд - </w:t>
      </w:r>
      <w:proofErr w:type="gramStart"/>
      <w:r w:rsidRPr="00842E90">
        <w:rPr>
          <w:rFonts w:ascii="Times New Roman" w:hAnsi="Times New Roman" w:cs="Times New Roman"/>
          <w:sz w:val="24"/>
          <w:szCs w:val="24"/>
        </w:rPr>
        <w:t>« О</w:t>
      </w:r>
      <w:proofErr w:type="gramEnd"/>
      <w:r w:rsidRPr="00842E90">
        <w:rPr>
          <w:rFonts w:ascii="Times New Roman" w:hAnsi="Times New Roman" w:cs="Times New Roman"/>
          <w:sz w:val="24"/>
          <w:szCs w:val="24"/>
        </w:rPr>
        <w:t xml:space="preserve"> чем хочу узнать завтра»</w:t>
      </w:r>
    </w:p>
    <w:p w14:paraId="6EA40667" w14:textId="77777777" w:rsidR="00842E90" w:rsidRPr="00842E90" w:rsidRDefault="00842E90" w:rsidP="00842E90">
      <w:pPr>
        <w:numPr>
          <w:ilvl w:val="0"/>
          <w:numId w:val="2"/>
        </w:numPr>
        <w:spacing w:after="0"/>
        <w:rPr>
          <w:rFonts w:ascii="Times New Roman" w:hAnsi="Times New Roman" w:cs="Times New Roman"/>
          <w:sz w:val="24"/>
          <w:szCs w:val="24"/>
        </w:rPr>
      </w:pPr>
      <w:r w:rsidRPr="00842E90">
        <w:rPr>
          <w:rFonts w:ascii="Times New Roman" w:hAnsi="Times New Roman" w:cs="Times New Roman"/>
          <w:sz w:val="24"/>
          <w:szCs w:val="24"/>
        </w:rPr>
        <w:t>Карточки подсказки (разрешающие - запрещающие знаки) "Что можно, что нельзя"</w:t>
      </w:r>
    </w:p>
    <w:p w14:paraId="2596A1D1" w14:textId="02D003B5" w:rsidR="00842E90" w:rsidRPr="00842E90" w:rsidRDefault="00842E90" w:rsidP="00842E90">
      <w:pPr>
        <w:numPr>
          <w:ilvl w:val="0"/>
          <w:numId w:val="2"/>
        </w:numPr>
        <w:spacing w:after="0"/>
        <w:rPr>
          <w:rFonts w:ascii="Times New Roman" w:hAnsi="Times New Roman" w:cs="Times New Roman"/>
          <w:sz w:val="24"/>
          <w:szCs w:val="24"/>
        </w:rPr>
      </w:pPr>
      <w:r w:rsidRPr="00842E90">
        <w:rPr>
          <w:rFonts w:ascii="Times New Roman" w:hAnsi="Times New Roman" w:cs="Times New Roman"/>
          <w:sz w:val="24"/>
          <w:szCs w:val="24"/>
        </w:rPr>
        <w:t>Персонажи, наделанные определенными чертами</w:t>
      </w:r>
      <w:r>
        <w:rPr>
          <w:rFonts w:ascii="Times New Roman" w:hAnsi="Times New Roman" w:cs="Times New Roman"/>
          <w:sz w:val="24"/>
          <w:szCs w:val="24"/>
        </w:rPr>
        <w:t>,</w:t>
      </w:r>
      <w:r w:rsidRPr="00842E90">
        <w:rPr>
          <w:rFonts w:ascii="Times New Roman" w:hAnsi="Times New Roman" w:cs="Times New Roman"/>
          <w:sz w:val="24"/>
          <w:szCs w:val="24"/>
        </w:rPr>
        <w:t xml:space="preserve"> от имени которого моделируется проблемная</w:t>
      </w:r>
      <w:r>
        <w:rPr>
          <w:rFonts w:ascii="Times New Roman" w:hAnsi="Times New Roman" w:cs="Times New Roman"/>
          <w:sz w:val="24"/>
          <w:szCs w:val="24"/>
        </w:rPr>
        <w:t xml:space="preserve"> </w:t>
      </w:r>
      <w:r w:rsidRPr="00842E90">
        <w:rPr>
          <w:rFonts w:ascii="Times New Roman" w:hAnsi="Times New Roman" w:cs="Times New Roman"/>
          <w:sz w:val="24"/>
          <w:szCs w:val="24"/>
        </w:rPr>
        <w:t>ситуация.                                                                                             Грамотное сочетание материалов и оборудования в уголке экспериментирования способствуют овладению детьми средствами познавательной деятельности, способам действий, обследованию объектов, расширению познавательного опыта. </w:t>
      </w:r>
    </w:p>
    <w:p w14:paraId="3E9D57A0" w14:textId="77777777" w:rsidR="00842E90" w:rsidRPr="00842E90" w:rsidRDefault="00842E90" w:rsidP="00842E90">
      <w:pPr>
        <w:spacing w:after="0"/>
        <w:rPr>
          <w:rFonts w:ascii="Times New Roman" w:hAnsi="Times New Roman" w:cs="Times New Roman"/>
          <w:sz w:val="24"/>
          <w:szCs w:val="24"/>
        </w:rPr>
      </w:pPr>
    </w:p>
    <w:p w14:paraId="558A3D62" w14:textId="77777777" w:rsidR="00842E90" w:rsidRPr="00842E90" w:rsidRDefault="00842E90" w:rsidP="00842E90">
      <w:pPr>
        <w:spacing w:after="0"/>
        <w:rPr>
          <w:rFonts w:ascii="Times New Roman" w:hAnsi="Times New Roman" w:cs="Times New Roman"/>
          <w:sz w:val="24"/>
          <w:szCs w:val="24"/>
        </w:rPr>
      </w:pPr>
    </w:p>
    <w:p w14:paraId="3361BF08" w14:textId="17AC5F3B" w:rsidR="00842E90" w:rsidRPr="00842E90" w:rsidRDefault="00842E90" w:rsidP="00842E90">
      <w:pPr>
        <w:spacing w:after="0"/>
        <w:jc w:val="center"/>
        <w:rPr>
          <w:rFonts w:ascii="Times New Roman" w:hAnsi="Times New Roman" w:cs="Times New Roman"/>
          <w:sz w:val="24"/>
          <w:szCs w:val="24"/>
        </w:rPr>
      </w:pPr>
      <w:r w:rsidRPr="00842E90">
        <w:rPr>
          <w:rFonts w:ascii="Times New Roman" w:hAnsi="Times New Roman" w:cs="Times New Roman"/>
          <w:sz w:val="24"/>
          <w:szCs w:val="24"/>
        </w:rPr>
        <w:t>Литература</w:t>
      </w:r>
    </w:p>
    <w:p w14:paraId="47EA54FF" w14:textId="77777777" w:rsidR="00842E90" w:rsidRPr="00842E90" w:rsidRDefault="00842E90" w:rsidP="00842E90">
      <w:pPr>
        <w:spacing w:after="0"/>
        <w:rPr>
          <w:rFonts w:ascii="Times New Roman" w:hAnsi="Times New Roman" w:cs="Times New Roman"/>
          <w:sz w:val="24"/>
          <w:szCs w:val="24"/>
        </w:rPr>
      </w:pPr>
    </w:p>
    <w:p w14:paraId="03CB923B" w14:textId="779EBDB8" w:rsidR="00842E90" w:rsidRPr="00842E90" w:rsidRDefault="00842E90" w:rsidP="00842E90">
      <w:pPr>
        <w:spacing w:after="0"/>
        <w:rPr>
          <w:rFonts w:ascii="Times New Roman" w:hAnsi="Times New Roman" w:cs="Times New Roman"/>
          <w:sz w:val="24"/>
          <w:szCs w:val="24"/>
        </w:rPr>
      </w:pPr>
      <w:r w:rsidRPr="00842E90">
        <w:rPr>
          <w:rFonts w:ascii="Times New Roman" w:hAnsi="Times New Roman" w:cs="Times New Roman"/>
          <w:sz w:val="24"/>
          <w:szCs w:val="24"/>
        </w:rPr>
        <w:t>1. Основы методик дошкольного образования. Краткий курс лекций: учебное пособие /</w:t>
      </w:r>
      <w:proofErr w:type="spellStart"/>
      <w:r w:rsidRPr="00842E90">
        <w:rPr>
          <w:rFonts w:ascii="Times New Roman" w:hAnsi="Times New Roman" w:cs="Times New Roman"/>
          <w:sz w:val="24"/>
          <w:szCs w:val="24"/>
        </w:rPr>
        <w:t>О.Н.Анцыпирович</w:t>
      </w:r>
      <w:proofErr w:type="spellEnd"/>
      <w:r w:rsidRPr="00842E90">
        <w:rPr>
          <w:rFonts w:ascii="Times New Roman" w:hAnsi="Times New Roman" w:cs="Times New Roman"/>
          <w:sz w:val="24"/>
          <w:szCs w:val="24"/>
        </w:rPr>
        <w:t xml:space="preserve">, Е.В. Горбатова, </w:t>
      </w:r>
      <w:proofErr w:type="spellStart"/>
      <w:proofErr w:type="gramStart"/>
      <w:r w:rsidRPr="00842E90">
        <w:rPr>
          <w:rFonts w:ascii="Times New Roman" w:hAnsi="Times New Roman" w:cs="Times New Roman"/>
          <w:sz w:val="24"/>
          <w:szCs w:val="24"/>
        </w:rPr>
        <w:t>Д.Н.Дубинина</w:t>
      </w:r>
      <w:proofErr w:type="spellEnd"/>
      <w:r w:rsidRPr="00842E90">
        <w:rPr>
          <w:rFonts w:ascii="Times New Roman" w:hAnsi="Times New Roman" w:cs="Times New Roman"/>
          <w:sz w:val="24"/>
          <w:szCs w:val="24"/>
        </w:rPr>
        <w:t xml:space="preserve">  [</w:t>
      </w:r>
      <w:proofErr w:type="gramEnd"/>
      <w:r w:rsidRPr="00842E90">
        <w:rPr>
          <w:rFonts w:ascii="Times New Roman" w:hAnsi="Times New Roman" w:cs="Times New Roman"/>
          <w:sz w:val="24"/>
          <w:szCs w:val="24"/>
        </w:rPr>
        <w:t xml:space="preserve"> и др.] - 2-е изд., </w:t>
      </w:r>
      <w:proofErr w:type="spellStart"/>
      <w:r w:rsidRPr="00842E90">
        <w:rPr>
          <w:rFonts w:ascii="Times New Roman" w:hAnsi="Times New Roman" w:cs="Times New Roman"/>
          <w:sz w:val="24"/>
          <w:szCs w:val="24"/>
        </w:rPr>
        <w:t>испр</w:t>
      </w:r>
      <w:proofErr w:type="spellEnd"/>
      <w:r w:rsidRPr="00842E90">
        <w:rPr>
          <w:rFonts w:ascii="Times New Roman" w:hAnsi="Times New Roman" w:cs="Times New Roman"/>
          <w:sz w:val="24"/>
          <w:szCs w:val="24"/>
        </w:rPr>
        <w:t>.-Минск: Новое знание; М.: ИНФРА-М, 2017.-390с.-(Высшее образование: Бакалавриат).</w:t>
      </w:r>
    </w:p>
    <w:p w14:paraId="33B5A1DF" w14:textId="77777777" w:rsidR="00842E90" w:rsidRPr="00842E90" w:rsidRDefault="00842E90" w:rsidP="00842E90">
      <w:pPr>
        <w:spacing w:after="0"/>
        <w:rPr>
          <w:rFonts w:ascii="Times New Roman" w:hAnsi="Times New Roman" w:cs="Times New Roman"/>
          <w:sz w:val="24"/>
          <w:szCs w:val="24"/>
        </w:rPr>
      </w:pPr>
    </w:p>
    <w:p w14:paraId="737028D4" w14:textId="5A0FC9F1" w:rsidR="00845F06" w:rsidRPr="00842E90" w:rsidRDefault="00842E90" w:rsidP="00842E90">
      <w:pPr>
        <w:spacing w:after="0"/>
        <w:rPr>
          <w:rFonts w:ascii="Times New Roman" w:hAnsi="Times New Roman" w:cs="Times New Roman"/>
          <w:sz w:val="24"/>
          <w:szCs w:val="24"/>
        </w:rPr>
      </w:pPr>
      <w:r w:rsidRPr="00842E90">
        <w:rPr>
          <w:rFonts w:ascii="Times New Roman" w:hAnsi="Times New Roman" w:cs="Times New Roman"/>
          <w:sz w:val="24"/>
          <w:szCs w:val="24"/>
        </w:rPr>
        <w:t>.</w:t>
      </w:r>
    </w:p>
    <w:sectPr w:rsidR="00845F06" w:rsidRPr="00842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A45F03"/>
    <w:multiLevelType w:val="multilevel"/>
    <w:tmpl w:val="6396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A7333E"/>
    <w:multiLevelType w:val="multilevel"/>
    <w:tmpl w:val="34F4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87D"/>
    <w:rsid w:val="00842E90"/>
    <w:rsid w:val="00845F06"/>
    <w:rsid w:val="009A4DAF"/>
    <w:rsid w:val="00DA6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30BE7"/>
  <w15:chartTrackingRefBased/>
  <w15:docId w15:val="{13447CFB-9EAF-4C31-B1D5-5F2A1006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75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1477</Words>
  <Characters>8421</Characters>
  <Application>Microsoft Office Word</Application>
  <DocSecurity>0</DocSecurity>
  <Lines>70</Lines>
  <Paragraphs>19</Paragraphs>
  <ScaleCrop>false</ScaleCrop>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5</cp:revision>
  <dcterms:created xsi:type="dcterms:W3CDTF">2020-09-14T17:16:00Z</dcterms:created>
  <dcterms:modified xsi:type="dcterms:W3CDTF">2020-09-14T17:27:00Z</dcterms:modified>
</cp:coreProperties>
</file>